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BA" w:rsidRDefault="00E338BA" w:rsidP="00E338BA">
      <w:pPr>
        <w:ind w:left="4248"/>
        <w:jc w:val="center"/>
        <w:rPr>
          <w:b/>
          <w:u w:val="single"/>
        </w:rPr>
      </w:pPr>
      <w:r w:rsidRPr="00E338BA">
        <w:rPr>
          <w:b/>
        </w:rPr>
        <w:t xml:space="preserve">          </w:t>
      </w:r>
      <w:r w:rsidRPr="00E338BA">
        <w:rPr>
          <w:b/>
          <w:u w:val="single"/>
        </w:rPr>
        <w:t>ALLEGATO ALL’OFFERTA ECONOMICA</w:t>
      </w:r>
    </w:p>
    <w:p w:rsidR="00621558" w:rsidRDefault="00621558" w:rsidP="00E338BA">
      <w:pPr>
        <w:ind w:left="4248"/>
        <w:jc w:val="center"/>
        <w:rPr>
          <w:b/>
          <w:u w:val="single"/>
        </w:rPr>
      </w:pPr>
    </w:p>
    <w:p w:rsidR="004A36A4" w:rsidRPr="00E338BA" w:rsidRDefault="00621558" w:rsidP="00E338BA">
      <w:pPr>
        <w:ind w:left="4248"/>
        <w:jc w:val="center"/>
        <w:rPr>
          <w:b/>
          <w:u w:val="single"/>
        </w:rPr>
      </w:pPr>
      <w:r w:rsidRPr="00621558">
        <w:rPr>
          <w:b/>
        </w:rPr>
        <w:t xml:space="preserve">                                                               </w:t>
      </w:r>
      <w:r w:rsidR="004A36A4">
        <w:rPr>
          <w:b/>
          <w:u w:val="single"/>
        </w:rPr>
        <w:t xml:space="preserve"> </w:t>
      </w:r>
    </w:p>
    <w:p w:rsidR="00E338BA" w:rsidRDefault="00E338BA" w:rsidP="007A2939">
      <w:pPr>
        <w:jc w:val="center"/>
        <w:rPr>
          <w:b/>
          <w:u w:val="single"/>
        </w:rPr>
      </w:pPr>
      <w:bookmarkStart w:id="0" w:name="_GoBack"/>
      <w:bookmarkEnd w:id="0"/>
    </w:p>
    <w:p w:rsidR="00E338BA" w:rsidRDefault="00E338BA" w:rsidP="007A2939">
      <w:pPr>
        <w:jc w:val="center"/>
        <w:rPr>
          <w:b/>
          <w:u w:val="single"/>
        </w:rPr>
      </w:pPr>
    </w:p>
    <w:p w:rsidR="00171015" w:rsidRPr="00171015" w:rsidRDefault="007A2939" w:rsidP="00171015">
      <w:pPr>
        <w:jc w:val="center"/>
        <w:rPr>
          <w:b/>
          <w:u w:val="single"/>
        </w:rPr>
      </w:pPr>
      <w:r w:rsidRPr="007A2939">
        <w:rPr>
          <w:b/>
          <w:u w:val="single"/>
        </w:rPr>
        <w:t xml:space="preserve">ANALISI DEI COSTI </w:t>
      </w:r>
      <w:r w:rsidR="00E338BA">
        <w:rPr>
          <w:b/>
          <w:u w:val="single"/>
        </w:rPr>
        <w:t xml:space="preserve"> D</w:t>
      </w:r>
      <w:r w:rsidRPr="007A2939">
        <w:rPr>
          <w:b/>
          <w:u w:val="single"/>
        </w:rPr>
        <w:t xml:space="preserve">ELL’OFFERTA </w:t>
      </w:r>
      <w:r w:rsidRPr="00171015">
        <w:rPr>
          <w:b/>
          <w:u w:val="single"/>
        </w:rPr>
        <w:t>ECONOMICA</w:t>
      </w:r>
      <w:r w:rsidR="00E338BA" w:rsidRPr="00171015">
        <w:rPr>
          <w:b/>
          <w:u w:val="single"/>
        </w:rPr>
        <w:t xml:space="preserve"> PRESENTATA</w:t>
      </w:r>
      <w:r w:rsidR="00413EC1" w:rsidRPr="00171015">
        <w:rPr>
          <w:b/>
          <w:u w:val="single"/>
        </w:rPr>
        <w:t xml:space="preserve"> </w:t>
      </w:r>
    </w:p>
    <w:p w:rsidR="00171015" w:rsidRDefault="00171015" w:rsidP="00171015">
      <w:pPr>
        <w:jc w:val="center"/>
        <w:rPr>
          <w:rFonts w:ascii="Calibri" w:hAnsi="Calibri" w:cs="Calibri"/>
          <w:b/>
          <w:color w:val="auto"/>
          <w:sz w:val="28"/>
          <w:szCs w:val="28"/>
        </w:rPr>
      </w:pPr>
    </w:p>
    <w:p w:rsidR="007A2939" w:rsidRDefault="007A2939"/>
    <w:p w:rsidR="007A2939" w:rsidRDefault="007A2939"/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0"/>
        <w:gridCol w:w="2693"/>
      </w:tblGrid>
      <w:tr w:rsidR="007A2939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69E" w:rsidRPr="005A569E" w:rsidRDefault="005A569E" w:rsidP="005A569E">
            <w:pPr>
              <w:jc w:val="both"/>
              <w:rPr>
                <w:rFonts w:asciiTheme="minorHAnsi" w:hAnsiTheme="minorHAnsi"/>
                <w:b/>
                <w:color w:val="auto"/>
              </w:rPr>
            </w:pPr>
            <w:r w:rsidRPr="005A569E">
              <w:rPr>
                <w:rFonts w:asciiTheme="minorHAnsi" w:hAnsiTheme="minorHAnsi"/>
                <w:b/>
                <w:bCs/>
                <w:color w:val="auto"/>
              </w:rPr>
              <w:t xml:space="preserve">GARA DI BACINO A PROCEDURA APERTA IN CONTRATTO PONTE PER L’ACQUISIZIONE </w:t>
            </w:r>
            <w:r w:rsidRPr="005A569E">
              <w:rPr>
                <w:rFonts w:asciiTheme="minorHAnsi" w:hAnsiTheme="minorHAnsi"/>
                <w:b/>
                <w:color w:val="auto"/>
              </w:rPr>
              <w:t xml:space="preserve">DEL SERVIZIO DI LAVAGGIO </w:t>
            </w:r>
            <w:r w:rsidR="00F51866">
              <w:rPr>
                <w:rFonts w:asciiTheme="minorHAnsi" w:hAnsiTheme="minorHAnsi"/>
                <w:b/>
                <w:color w:val="auto"/>
              </w:rPr>
              <w:t xml:space="preserve">E NOLEGGIO </w:t>
            </w:r>
            <w:r w:rsidRPr="005A569E">
              <w:rPr>
                <w:rFonts w:asciiTheme="minorHAnsi" w:hAnsiTheme="minorHAnsi"/>
                <w:b/>
                <w:color w:val="auto"/>
              </w:rPr>
              <w:t>DELLA BIANCHERIA PIANA E SAGOMATA</w:t>
            </w:r>
            <w:r w:rsidR="00F51866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5A569E">
              <w:rPr>
                <w:rFonts w:asciiTheme="minorHAnsi" w:hAnsiTheme="minorHAnsi"/>
                <w:b/>
                <w:color w:val="auto"/>
              </w:rPr>
              <w:t xml:space="preserve">PER LE AZIENDE SANITARIE ED OSPEDALIERE DELLA REGIONE SICILIA - BACINO DELLA SICILIA ORIENTALE – CIG ___________________ </w:t>
            </w:r>
            <w:proofErr w:type="gramStart"/>
            <w:r w:rsidRPr="005A569E">
              <w:rPr>
                <w:rFonts w:asciiTheme="minorHAnsi" w:hAnsiTheme="minorHAnsi"/>
                <w:b/>
                <w:color w:val="auto"/>
              </w:rPr>
              <w:t>( DA</w:t>
            </w:r>
            <w:proofErr w:type="gramEnd"/>
            <w:r w:rsidRPr="005A569E">
              <w:rPr>
                <w:rFonts w:asciiTheme="minorHAnsi" w:hAnsiTheme="minorHAnsi"/>
                <w:b/>
                <w:color w:val="auto"/>
              </w:rPr>
              <w:t xml:space="preserve"> RIPORTARE IL CIG DEL LOTTO PER CUI SI PARTECIPA).</w:t>
            </w:r>
          </w:p>
          <w:p w:rsidR="007A2939" w:rsidRPr="005A569E" w:rsidRDefault="007A2939" w:rsidP="00E56323">
            <w:pPr>
              <w:jc w:val="both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39" w:rsidRPr="005A569E" w:rsidRDefault="007A2939" w:rsidP="00103731">
            <w:pPr>
              <w:jc w:val="both"/>
              <w:rPr>
                <w:rFonts w:asciiTheme="minorHAnsi" w:hAnsiTheme="minorHAnsi"/>
                <w:b/>
                <w:color w:val="auto"/>
              </w:rPr>
            </w:pPr>
            <w:r w:rsidRPr="005A569E">
              <w:rPr>
                <w:rFonts w:asciiTheme="minorHAnsi" w:hAnsiTheme="minorHAnsi"/>
                <w:b/>
                <w:color w:val="auto"/>
              </w:rPr>
              <w:t>IMPORTO</w:t>
            </w:r>
            <w:r w:rsidR="00E82879" w:rsidRPr="005A569E">
              <w:rPr>
                <w:rFonts w:asciiTheme="minorHAnsi" w:hAnsiTheme="minorHAnsi"/>
                <w:b/>
                <w:color w:val="auto"/>
              </w:rPr>
              <w:t xml:space="preserve"> OFFERTA</w:t>
            </w:r>
          </w:p>
          <w:p w:rsidR="00E82879" w:rsidRPr="005A569E" w:rsidRDefault="00E82879" w:rsidP="00103731">
            <w:pPr>
              <w:jc w:val="both"/>
              <w:rPr>
                <w:rFonts w:asciiTheme="minorHAnsi" w:hAnsiTheme="minorHAnsi"/>
                <w:color w:val="auto"/>
              </w:rPr>
            </w:pPr>
          </w:p>
          <w:p w:rsidR="007A2939" w:rsidRPr="005A569E" w:rsidRDefault="007A2939" w:rsidP="00103731">
            <w:pPr>
              <w:jc w:val="both"/>
              <w:rPr>
                <w:rFonts w:asciiTheme="minorHAnsi" w:hAnsiTheme="minorHAnsi"/>
                <w:color w:val="auto"/>
              </w:rPr>
            </w:pPr>
            <w:r w:rsidRPr="005A569E">
              <w:rPr>
                <w:rFonts w:asciiTheme="minorHAnsi" w:hAnsiTheme="minorHAnsi"/>
                <w:color w:val="auto"/>
              </w:rPr>
              <w:t>€.</w:t>
            </w:r>
          </w:p>
        </w:tc>
      </w:tr>
      <w:tr w:rsidR="00876051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51" w:rsidRPr="005A569E" w:rsidRDefault="00876051" w:rsidP="0087605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5A569E">
              <w:rPr>
                <w:rFonts w:asciiTheme="minorHAnsi" w:hAnsiTheme="minorHAnsi"/>
                <w:color w:val="auto"/>
              </w:rPr>
              <w:t>Costi della manodopera</w:t>
            </w:r>
          </w:p>
          <w:p w:rsidR="00876051" w:rsidRPr="005A569E" w:rsidRDefault="00876051" w:rsidP="00876051">
            <w:pPr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51" w:rsidRPr="005A569E" w:rsidRDefault="00876051" w:rsidP="00876051">
            <w:pPr>
              <w:snapToGrid w:val="0"/>
              <w:jc w:val="both"/>
              <w:rPr>
                <w:rFonts w:asciiTheme="minorHAnsi" w:hAnsiTheme="minorHAnsi"/>
                <w:color w:val="auto"/>
              </w:rPr>
            </w:pPr>
            <w:r w:rsidRPr="005A569E">
              <w:rPr>
                <w:rFonts w:asciiTheme="minorHAnsi" w:hAnsiTheme="minorHAnsi"/>
                <w:color w:val="auto"/>
              </w:rPr>
              <w:t>€.</w:t>
            </w:r>
          </w:p>
        </w:tc>
      </w:tr>
      <w:tr w:rsidR="00876051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51" w:rsidRPr="00876051" w:rsidRDefault="00876051" w:rsidP="0087605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Costi </w:t>
            </w:r>
            <w:r w:rsidR="00F90791">
              <w:rPr>
                <w:rFonts w:asciiTheme="minorHAnsi" w:hAnsiTheme="minorHAnsi"/>
                <w:color w:val="auto"/>
              </w:rPr>
              <w:t>p</w:t>
            </w:r>
            <w:r>
              <w:rPr>
                <w:rFonts w:asciiTheme="minorHAnsi" w:hAnsiTheme="minorHAnsi"/>
                <w:color w:val="auto"/>
              </w:rPr>
              <w:t xml:space="preserve">er </w:t>
            </w:r>
            <w:r w:rsidR="00F90791">
              <w:rPr>
                <w:rFonts w:asciiTheme="minorHAnsi" w:hAnsiTheme="minorHAnsi"/>
                <w:color w:val="auto"/>
              </w:rPr>
              <w:t>il noleggio della biancheria</w:t>
            </w:r>
          </w:p>
          <w:p w:rsidR="00876051" w:rsidRPr="00876051" w:rsidRDefault="00876051" w:rsidP="00876051">
            <w:pPr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51" w:rsidRPr="005A569E" w:rsidRDefault="00876051" w:rsidP="00876051">
            <w:pPr>
              <w:snapToGrid w:val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€.</w:t>
            </w:r>
          </w:p>
        </w:tc>
      </w:tr>
      <w:tr w:rsidR="00876051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51" w:rsidRPr="00876051" w:rsidRDefault="00876051" w:rsidP="0087605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Costi processo produttivo</w:t>
            </w:r>
          </w:p>
          <w:p w:rsidR="00876051" w:rsidRPr="00876051" w:rsidRDefault="00876051" w:rsidP="00876051">
            <w:pPr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51" w:rsidRPr="005A569E" w:rsidRDefault="00876051" w:rsidP="00876051">
            <w:pPr>
              <w:snapToGrid w:val="0"/>
              <w:jc w:val="both"/>
              <w:rPr>
                <w:rFonts w:asciiTheme="minorHAnsi" w:hAnsiTheme="minorHAnsi"/>
                <w:color w:val="auto"/>
              </w:rPr>
            </w:pPr>
            <w:r w:rsidRPr="005A569E">
              <w:rPr>
                <w:rFonts w:asciiTheme="minorHAnsi" w:hAnsiTheme="minorHAnsi"/>
                <w:color w:val="auto"/>
              </w:rPr>
              <w:t>€.</w:t>
            </w:r>
          </w:p>
        </w:tc>
      </w:tr>
      <w:tr w:rsidR="00876051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51" w:rsidRPr="00876051" w:rsidRDefault="00876051" w:rsidP="0087605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Costi traporto</w:t>
            </w:r>
          </w:p>
          <w:p w:rsidR="00876051" w:rsidRPr="00876051" w:rsidRDefault="00876051" w:rsidP="00876051">
            <w:pPr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51" w:rsidRPr="005A569E" w:rsidRDefault="00876051" w:rsidP="00876051">
            <w:pPr>
              <w:snapToGrid w:val="0"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876051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51" w:rsidRPr="00876051" w:rsidRDefault="00876051" w:rsidP="0087605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Costi amministrativi – Costi generali </w:t>
            </w:r>
          </w:p>
          <w:p w:rsidR="00876051" w:rsidRPr="00876051" w:rsidRDefault="00876051" w:rsidP="00876051">
            <w:pPr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51" w:rsidRPr="005A569E" w:rsidRDefault="00876051" w:rsidP="00876051">
            <w:pPr>
              <w:snapToGrid w:val="0"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876051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51" w:rsidRPr="005A569E" w:rsidRDefault="00876051" w:rsidP="0087605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5A569E">
              <w:rPr>
                <w:rFonts w:asciiTheme="minorHAnsi" w:hAnsiTheme="minorHAnsi"/>
                <w:color w:val="auto"/>
              </w:rPr>
              <w:t>Costi aziendali concernenti l’adempimento delle disposizioni in materia di salute e sicurezza sui luoghi di lavoro</w:t>
            </w:r>
          </w:p>
          <w:p w:rsidR="00876051" w:rsidRPr="005A569E" w:rsidRDefault="00876051" w:rsidP="00876051">
            <w:pPr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51" w:rsidRPr="005A569E" w:rsidRDefault="00876051" w:rsidP="00876051">
            <w:pPr>
              <w:snapToGrid w:val="0"/>
              <w:jc w:val="both"/>
              <w:rPr>
                <w:rFonts w:asciiTheme="minorHAnsi" w:hAnsiTheme="minorHAnsi"/>
                <w:color w:val="auto"/>
              </w:rPr>
            </w:pPr>
            <w:r w:rsidRPr="005A569E">
              <w:rPr>
                <w:rFonts w:asciiTheme="minorHAnsi" w:hAnsiTheme="minorHAnsi"/>
                <w:color w:val="auto"/>
              </w:rPr>
              <w:t>€.</w:t>
            </w:r>
          </w:p>
        </w:tc>
      </w:tr>
      <w:tr w:rsidR="00876051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51" w:rsidRPr="005A569E" w:rsidRDefault="00876051" w:rsidP="0087605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 w:rsidRPr="005A569E">
              <w:rPr>
                <w:rFonts w:asciiTheme="minorHAnsi" w:hAnsiTheme="minorHAnsi"/>
                <w:color w:val="auto"/>
              </w:rPr>
              <w:t>Utile d’impresa</w:t>
            </w:r>
          </w:p>
          <w:p w:rsidR="00876051" w:rsidRPr="005A569E" w:rsidRDefault="00876051" w:rsidP="00876051">
            <w:pPr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51" w:rsidRPr="005A569E" w:rsidRDefault="00876051" w:rsidP="00876051">
            <w:pPr>
              <w:snapToGrid w:val="0"/>
              <w:jc w:val="both"/>
              <w:rPr>
                <w:rFonts w:asciiTheme="minorHAnsi" w:hAnsiTheme="minorHAnsi"/>
                <w:color w:val="auto"/>
              </w:rPr>
            </w:pPr>
            <w:r w:rsidRPr="005A569E">
              <w:rPr>
                <w:rFonts w:asciiTheme="minorHAnsi" w:hAnsiTheme="minorHAnsi"/>
                <w:color w:val="auto"/>
              </w:rPr>
              <w:t>€.</w:t>
            </w:r>
          </w:p>
        </w:tc>
      </w:tr>
      <w:tr w:rsidR="00876051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051" w:rsidRPr="005A569E" w:rsidRDefault="00876051" w:rsidP="00876051">
            <w:pPr>
              <w:jc w:val="both"/>
              <w:rPr>
                <w:rFonts w:asciiTheme="minorHAnsi" w:hAnsiTheme="minorHAnsi"/>
                <w:color w:val="auto"/>
              </w:rPr>
            </w:pPr>
            <w:r w:rsidRPr="005A569E">
              <w:rPr>
                <w:rFonts w:asciiTheme="minorHAnsi" w:hAnsiTheme="minorHAnsi"/>
                <w:color w:val="auto"/>
              </w:rPr>
              <w:t>TOTALE</w:t>
            </w:r>
          </w:p>
          <w:p w:rsidR="00876051" w:rsidRPr="005A569E" w:rsidRDefault="00876051" w:rsidP="00876051">
            <w:pPr>
              <w:jc w:val="both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51" w:rsidRPr="005A569E" w:rsidRDefault="00876051" w:rsidP="00876051">
            <w:pPr>
              <w:snapToGrid w:val="0"/>
              <w:jc w:val="both"/>
              <w:rPr>
                <w:rFonts w:asciiTheme="minorHAnsi" w:hAnsiTheme="minorHAnsi"/>
                <w:color w:val="auto"/>
              </w:rPr>
            </w:pPr>
            <w:r w:rsidRPr="005A569E">
              <w:rPr>
                <w:rFonts w:asciiTheme="minorHAnsi" w:hAnsiTheme="minorHAnsi"/>
                <w:color w:val="auto"/>
              </w:rPr>
              <w:t>€.</w:t>
            </w:r>
          </w:p>
        </w:tc>
      </w:tr>
    </w:tbl>
    <w:p w:rsidR="007A2939" w:rsidRDefault="007A2939"/>
    <w:p w:rsidR="00F51866" w:rsidRDefault="00F51866"/>
    <w:sectPr w:rsidR="00F51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023EA"/>
    <w:multiLevelType w:val="hybridMultilevel"/>
    <w:tmpl w:val="E0EE9DD2"/>
    <w:name w:val="WW8Num3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39"/>
    <w:rsid w:val="00171015"/>
    <w:rsid w:val="0022756B"/>
    <w:rsid w:val="00386226"/>
    <w:rsid w:val="00413EC1"/>
    <w:rsid w:val="004A36A4"/>
    <w:rsid w:val="005735AF"/>
    <w:rsid w:val="005A569E"/>
    <w:rsid w:val="00621558"/>
    <w:rsid w:val="006C1E9F"/>
    <w:rsid w:val="007A2939"/>
    <w:rsid w:val="00876051"/>
    <w:rsid w:val="00894AF1"/>
    <w:rsid w:val="008C65B0"/>
    <w:rsid w:val="00916D1A"/>
    <w:rsid w:val="00A0487F"/>
    <w:rsid w:val="00BF1032"/>
    <w:rsid w:val="00E338BA"/>
    <w:rsid w:val="00E56323"/>
    <w:rsid w:val="00E82879"/>
    <w:rsid w:val="00F51866"/>
    <w:rsid w:val="00F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DA97-F0F6-4008-A036-C4DEC6DB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9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g.frattallone</dc:creator>
  <cp:keywords/>
  <dc:description/>
  <cp:lastModifiedBy>g.frattallone</cp:lastModifiedBy>
  <cp:revision>2</cp:revision>
  <cp:lastPrinted>2022-09-28T15:09:00Z</cp:lastPrinted>
  <dcterms:created xsi:type="dcterms:W3CDTF">2022-10-18T13:11:00Z</dcterms:created>
  <dcterms:modified xsi:type="dcterms:W3CDTF">2022-10-18T13:11:00Z</dcterms:modified>
</cp:coreProperties>
</file>